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EB" w:rsidRPr="00472C71" w:rsidRDefault="00FE5ABF" w:rsidP="00323B43">
      <w:pPr>
        <w:rPr>
          <w:sz w:val="24"/>
          <w:szCs w:val="24"/>
        </w:rPr>
      </w:pPr>
      <w:r w:rsidRPr="00472C71">
        <w:rPr>
          <w:rFonts w:hint="eastAsia"/>
          <w:sz w:val="24"/>
          <w:szCs w:val="24"/>
        </w:rPr>
        <w:t>附件</w:t>
      </w:r>
      <w:r w:rsidRPr="00472C71">
        <w:rPr>
          <w:rFonts w:hint="eastAsia"/>
          <w:sz w:val="24"/>
          <w:szCs w:val="24"/>
        </w:rPr>
        <w:t>2</w:t>
      </w:r>
      <w:r w:rsidRPr="00472C71">
        <w:rPr>
          <w:rFonts w:hint="eastAsia"/>
          <w:sz w:val="24"/>
          <w:szCs w:val="24"/>
        </w:rPr>
        <w:t>：</w:t>
      </w:r>
    </w:p>
    <w:p w:rsidR="001207B0" w:rsidRDefault="00EF4975" w:rsidP="00E420EB">
      <w:pPr>
        <w:jc w:val="center"/>
        <w:rPr>
          <w:sz w:val="30"/>
          <w:szCs w:val="30"/>
        </w:rPr>
      </w:pPr>
      <w:r w:rsidRPr="00F54509">
        <w:rPr>
          <w:rFonts w:ascii="仿宋_GB2312" w:eastAsia="仿宋_GB2312" w:hint="eastAsia"/>
          <w:sz w:val="30"/>
          <w:szCs w:val="30"/>
        </w:rPr>
        <w:t>201</w:t>
      </w:r>
      <w:r w:rsidR="00386EF7">
        <w:rPr>
          <w:rFonts w:ascii="仿宋_GB2312" w:eastAsia="仿宋_GB2312" w:hint="eastAsia"/>
          <w:sz w:val="30"/>
          <w:szCs w:val="30"/>
        </w:rPr>
        <w:t>5</w:t>
      </w:r>
      <w:r w:rsidRPr="00F54509">
        <w:rPr>
          <w:rFonts w:ascii="仿宋_GB2312" w:eastAsia="仿宋_GB2312" w:hint="eastAsia"/>
          <w:sz w:val="30"/>
          <w:szCs w:val="30"/>
        </w:rPr>
        <w:t>年复审通过硕士生导师名单</w:t>
      </w:r>
    </w:p>
    <w:tbl>
      <w:tblPr>
        <w:tblW w:w="8804" w:type="dxa"/>
        <w:tblInd w:w="93" w:type="dxa"/>
        <w:tblLook w:val="04A0"/>
      </w:tblPr>
      <w:tblGrid>
        <w:gridCol w:w="724"/>
        <w:gridCol w:w="2126"/>
        <w:gridCol w:w="851"/>
        <w:gridCol w:w="2835"/>
        <w:gridCol w:w="1464"/>
        <w:gridCol w:w="804"/>
      </w:tblGrid>
      <w:tr w:rsidR="00E420EB" w:rsidRPr="001207B0" w:rsidTr="00E63312">
        <w:trPr>
          <w:trHeight w:val="61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420EB" w:rsidP="00E6331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820E56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420EB" w:rsidP="008B397C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姓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F4975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复审</w:t>
            </w:r>
            <w:r w:rsidR="00E420EB"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学科</w:t>
            </w:r>
            <w:r w:rsidR="00820E56">
              <w:rPr>
                <w:rFonts w:ascii="宋体" w:eastAsia="宋体" w:hAnsi="宋体" w:cs="Tahoma" w:hint="eastAsia"/>
                <w:b/>
                <w:bCs/>
                <w:color w:val="000000"/>
              </w:rPr>
              <w:t>（领域）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207B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类别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0EB" w:rsidRPr="001207B0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备注</w:t>
            </w: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谭北平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刘志刚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李长玲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黄翔鹄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水产养殖、海洋生物学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李广丽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水产养殖、海洋生物学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朱春华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教务处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申玉春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水产养殖、海洋生物学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刘建勇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董晓慧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杜晓东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水产养殖、海洋生物学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邓岳文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人事处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简纪常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水产养殖、海洋生物学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丁燏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科技处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鲁义善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谢恩义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颜云榕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渔业资源、捕捞学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刘东超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9E3D8F" w:rsidRPr="00B567AF" w:rsidTr="009E3D8F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B567AF" w:rsidRDefault="009E3D8F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8F" w:rsidRPr="009E3D8F" w:rsidRDefault="009E3D8F" w:rsidP="009E3D8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9E3D8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环境监测中心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孙省利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渔业资源、海洋生物学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9E3D8F" w:rsidRPr="00B567AF" w:rsidTr="009E3D8F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B567AF" w:rsidRDefault="009E3D8F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8F" w:rsidRPr="009E3D8F" w:rsidRDefault="009E3D8F" w:rsidP="009E3D8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9E3D8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环境监测中心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177864" w:rsidRDefault="009E3D8F" w:rsidP="009E3D8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张瑜斌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9E3D8F" w:rsidRPr="00B567AF" w:rsidTr="009E3D8F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B567AF" w:rsidRDefault="009E3D8F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8F" w:rsidRPr="009E3D8F" w:rsidRDefault="009E3D8F" w:rsidP="009E3D8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9E3D8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环境监测中心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177864" w:rsidRDefault="009E3D8F" w:rsidP="009E3D8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张才学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9E3D8F" w:rsidRPr="00B567AF" w:rsidTr="009E3D8F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B567AF" w:rsidRDefault="009E3D8F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8F" w:rsidRPr="009E3D8F" w:rsidRDefault="009E3D8F" w:rsidP="009E3D8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9E3D8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环境监测中心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177864" w:rsidRDefault="009E3D8F" w:rsidP="009E3D8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张际标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8F" w:rsidRPr="00177864" w:rsidRDefault="009E3D8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陈刚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王中铎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海洋生物学、渔业资源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汤保贵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实验教学部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海洋生物学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50530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50530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中国水产科学院南海水产研究所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卢迈新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水产养殖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章超桦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吉宏武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党委办公室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关志强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研究生处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秦小明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王维民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刘书成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科技处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洪鹏志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实验教学部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黄 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杨萍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孙力军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5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50530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50530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中国水产科学研究院南海水产研究所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吴燕燕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5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50530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50530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中国水产科学研究院南海水产研究所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李来好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5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50530F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50530F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中国水产科学研究院南海水产研究所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杨贤庆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386EF7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B567AF" w:rsidRDefault="00386EF7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2D795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杨磊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海洋化学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EF7" w:rsidRPr="00177864" w:rsidRDefault="00386EF7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B567AF" w:rsidRDefault="00BC2BA5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韩维栋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作物遗传育种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B567AF" w:rsidRDefault="00BC2BA5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效梅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动物遗传育种与繁殖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B567AF" w:rsidTr="00E63312">
        <w:trPr>
          <w:trHeight w:hRule="exact" w:val="5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B567AF" w:rsidRDefault="00BC2BA5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殷学贵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作物遗传育种/作物栽培学与耕作学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B567AF" w:rsidRDefault="00BC2BA5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高秀梅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作物遗传育种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BC2BA5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B567AF" w:rsidRDefault="00BC2BA5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李映志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热带园艺作物学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BA5" w:rsidRPr="00177864" w:rsidRDefault="00BC2BA5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2F003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叶春海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热带园艺作物学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巨向红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动物遗传育种与繁殖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高振华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动物营养与饲料科学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胡汉桥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植物病理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动物营养与饲料科学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何红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植物病理学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贾汝敏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动物遗传育种与繁殖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陈进军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动物营养与饲料科学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051FAC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图书馆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苏瑛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动物遗传育种与繁殖/动物营养与饲料科学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周鸿凯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作物栽培学与耕作学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巩建华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马克思主义中国化研究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宋玉忠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马克思主义中国化研究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马克思主义中国化研究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王贵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张世亮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谭光宇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李广慧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俞国燕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杜军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张玉强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闫玉科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农业经济管理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051FAC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科技处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白福臣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行政管理、农业经济管理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宁凌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行政管理、农业经济管理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朱坚真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行政管理、农业经济管理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高维新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行政管理、农业经济管理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刘建勇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F37FC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FC" w:rsidRPr="00B567AF" w:rsidRDefault="008F37FC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C" w:rsidRPr="00177864" w:rsidRDefault="008F37FC" w:rsidP="002F003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FC" w:rsidRPr="00177864" w:rsidRDefault="008F37FC" w:rsidP="002F003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谭北平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FC" w:rsidRPr="00177864" w:rsidRDefault="008F37FC" w:rsidP="002F003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7FC" w:rsidRPr="00177864" w:rsidRDefault="008F37FC" w:rsidP="002F003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FC" w:rsidRPr="00177864" w:rsidRDefault="008F37FC" w:rsidP="002F0031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董晓慧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人事处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简纪常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朱春华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丁燏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水产学院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陈刚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教务处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申玉春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渔业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殷学贵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种业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820E5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叶春海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种业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高振华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养殖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何红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植物保护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贾汝敏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养殖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工程学院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王贵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陈伟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农村与区域发展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居占杰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农村与区域发展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研究生处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周昌仕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农村与区域发展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闫玉科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农村与区域发展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科技处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白福臣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农村与区域发展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宁凌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农村与区域发展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校长办公室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朱坚真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农村与区域发展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  <w:tr w:rsidR="00820E56" w:rsidRPr="00B567AF" w:rsidTr="00E63312">
        <w:trPr>
          <w:trHeight w:hRule="exact"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B567AF" w:rsidRDefault="00820E56" w:rsidP="00B567AF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高维新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农村与区域发展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  <w:r w:rsidRPr="00177864">
              <w:rPr>
                <w:rFonts w:asciiTheme="minorEastAsia" w:eastAsiaTheme="minorEastAsia" w:hAnsiTheme="minorEastAsia" w:cs="Tahoma" w:hint="eastAsia"/>
                <w:bCs/>
                <w:color w:val="000000"/>
                <w:sz w:val="20"/>
                <w:szCs w:val="20"/>
              </w:rPr>
              <w:t>专业复审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56" w:rsidRPr="00177864" w:rsidRDefault="00820E56" w:rsidP="0017786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bCs/>
                <w:color w:val="000000"/>
                <w:sz w:val="20"/>
                <w:szCs w:val="20"/>
              </w:rPr>
            </w:pPr>
          </w:p>
        </w:tc>
      </w:tr>
    </w:tbl>
    <w:p w:rsidR="00FE5ABF" w:rsidRPr="003D3FE6" w:rsidRDefault="00FE5ABF" w:rsidP="00B567AF">
      <w:pPr>
        <w:rPr>
          <w:sz w:val="30"/>
          <w:szCs w:val="30"/>
        </w:rPr>
      </w:pPr>
    </w:p>
    <w:sectPr w:rsidR="00FE5ABF" w:rsidRPr="003D3FE6" w:rsidSect="003D3FE6">
      <w:pgSz w:w="11906" w:h="16838"/>
      <w:pgMar w:top="1440" w:right="1701" w:bottom="1440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ED" w:rsidRDefault="00BE67ED" w:rsidP="00A57D20">
      <w:pPr>
        <w:spacing w:after="0"/>
      </w:pPr>
      <w:r>
        <w:separator/>
      </w:r>
    </w:p>
  </w:endnote>
  <w:endnote w:type="continuationSeparator" w:id="0">
    <w:p w:rsidR="00BE67ED" w:rsidRDefault="00BE67ED" w:rsidP="00A57D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ED" w:rsidRDefault="00BE67ED" w:rsidP="00A57D20">
      <w:pPr>
        <w:spacing w:after="0"/>
      </w:pPr>
      <w:r>
        <w:separator/>
      </w:r>
    </w:p>
  </w:footnote>
  <w:footnote w:type="continuationSeparator" w:id="0">
    <w:p w:rsidR="00BE67ED" w:rsidRDefault="00BE67ED" w:rsidP="00A57D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66E"/>
    <w:multiLevelType w:val="hybridMultilevel"/>
    <w:tmpl w:val="8AD46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9525B"/>
    <w:multiLevelType w:val="hybridMultilevel"/>
    <w:tmpl w:val="8AD46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C84694"/>
    <w:multiLevelType w:val="hybridMultilevel"/>
    <w:tmpl w:val="A3CC429C"/>
    <w:lvl w:ilvl="0" w:tplc="BEEA891C">
      <w:start w:val="1"/>
      <w:numFmt w:val="bullet"/>
      <w:lvlText w:val="1"/>
      <w:lvlJc w:val="center"/>
      <w:pPr>
        <w:ind w:left="420" w:hanging="132"/>
      </w:pPr>
      <w:rPr>
        <w:rFonts w:ascii="Vani" w:hAnsi="Van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371525"/>
    <w:multiLevelType w:val="hybridMultilevel"/>
    <w:tmpl w:val="DE7E2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B35AE5"/>
    <w:multiLevelType w:val="hybridMultilevel"/>
    <w:tmpl w:val="DE7E2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FE6"/>
    <w:rsid w:val="00051FAC"/>
    <w:rsid w:val="000572F4"/>
    <w:rsid w:val="00112623"/>
    <w:rsid w:val="001207B0"/>
    <w:rsid w:val="00162D86"/>
    <w:rsid w:val="00177864"/>
    <w:rsid w:val="00194534"/>
    <w:rsid w:val="0026652D"/>
    <w:rsid w:val="0028426C"/>
    <w:rsid w:val="00293792"/>
    <w:rsid w:val="002D7957"/>
    <w:rsid w:val="00323B43"/>
    <w:rsid w:val="003317FA"/>
    <w:rsid w:val="0036627F"/>
    <w:rsid w:val="00384EAE"/>
    <w:rsid w:val="00386EF7"/>
    <w:rsid w:val="003D37D8"/>
    <w:rsid w:val="003D3FE6"/>
    <w:rsid w:val="0043197E"/>
    <w:rsid w:val="004358AB"/>
    <w:rsid w:val="00472C71"/>
    <w:rsid w:val="004865CA"/>
    <w:rsid w:val="004A27F3"/>
    <w:rsid w:val="0050530F"/>
    <w:rsid w:val="005A7697"/>
    <w:rsid w:val="005B41F4"/>
    <w:rsid w:val="005C02A9"/>
    <w:rsid w:val="0064266E"/>
    <w:rsid w:val="006E3F7C"/>
    <w:rsid w:val="007034C5"/>
    <w:rsid w:val="00707B5C"/>
    <w:rsid w:val="007E1B28"/>
    <w:rsid w:val="00816E1C"/>
    <w:rsid w:val="00820E56"/>
    <w:rsid w:val="00841C3C"/>
    <w:rsid w:val="008628A6"/>
    <w:rsid w:val="00872FCC"/>
    <w:rsid w:val="008B397C"/>
    <w:rsid w:val="008B7726"/>
    <w:rsid w:val="008F37FC"/>
    <w:rsid w:val="0090567E"/>
    <w:rsid w:val="009305D0"/>
    <w:rsid w:val="00952E6C"/>
    <w:rsid w:val="009767B1"/>
    <w:rsid w:val="009E3D8F"/>
    <w:rsid w:val="00A57D20"/>
    <w:rsid w:val="00A71CBD"/>
    <w:rsid w:val="00AD34B2"/>
    <w:rsid w:val="00B567AF"/>
    <w:rsid w:val="00B840EF"/>
    <w:rsid w:val="00BC2BA5"/>
    <w:rsid w:val="00BC2C6C"/>
    <w:rsid w:val="00BE67ED"/>
    <w:rsid w:val="00C358C4"/>
    <w:rsid w:val="00C840E3"/>
    <w:rsid w:val="00C87266"/>
    <w:rsid w:val="00D01E13"/>
    <w:rsid w:val="00D6546C"/>
    <w:rsid w:val="00D93916"/>
    <w:rsid w:val="00DE5F77"/>
    <w:rsid w:val="00E420EB"/>
    <w:rsid w:val="00E63312"/>
    <w:rsid w:val="00E66B00"/>
    <w:rsid w:val="00EF4975"/>
    <w:rsid w:val="00F47F4E"/>
    <w:rsid w:val="00F54509"/>
    <w:rsid w:val="00FC2077"/>
    <w:rsid w:val="00FE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B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57D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7D2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7D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7D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6B0FC9-40B5-4AE5-AC33-05987B36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2057</Characters>
  <Application>Microsoft Office Word</Application>
  <DocSecurity>0</DocSecurity>
  <Lines>17</Lines>
  <Paragraphs>4</Paragraphs>
  <ScaleCrop>false</ScaleCrop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韩海燕</cp:lastModifiedBy>
  <cp:revision>2</cp:revision>
  <cp:lastPrinted>2015-12-22T03:11:00Z</cp:lastPrinted>
  <dcterms:created xsi:type="dcterms:W3CDTF">2015-12-22T07:13:00Z</dcterms:created>
  <dcterms:modified xsi:type="dcterms:W3CDTF">2015-12-22T07:13:00Z</dcterms:modified>
</cp:coreProperties>
</file>