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6C" w:rsidRPr="00701D85" w:rsidRDefault="00C540B4" w:rsidP="009D261B">
      <w:pPr>
        <w:rPr>
          <w:sz w:val="28"/>
          <w:szCs w:val="24"/>
        </w:rPr>
      </w:pPr>
      <w:r w:rsidRPr="00701D85">
        <w:rPr>
          <w:rFonts w:hint="eastAsia"/>
          <w:sz w:val="28"/>
          <w:szCs w:val="24"/>
        </w:rPr>
        <w:t>广东海洋大学工程学院</w:t>
      </w:r>
      <w:r w:rsidR="00830806">
        <w:rPr>
          <w:rFonts w:hint="eastAsia"/>
          <w:sz w:val="28"/>
          <w:szCs w:val="24"/>
        </w:rPr>
        <w:t>2015</w:t>
      </w:r>
      <w:r w:rsidR="00830806">
        <w:rPr>
          <w:rFonts w:hint="eastAsia"/>
          <w:sz w:val="28"/>
          <w:szCs w:val="24"/>
        </w:rPr>
        <w:t>年上半年</w:t>
      </w:r>
      <w:r w:rsidRPr="00701D85">
        <w:rPr>
          <w:rFonts w:hint="eastAsia"/>
          <w:sz w:val="28"/>
          <w:szCs w:val="24"/>
        </w:rPr>
        <w:t>硕士研究生毕业答辩安排</w:t>
      </w:r>
    </w:p>
    <w:tbl>
      <w:tblPr>
        <w:tblStyle w:val="a3"/>
        <w:tblW w:w="14894" w:type="dxa"/>
        <w:tblLook w:val="04A0" w:firstRow="1" w:lastRow="0" w:firstColumn="1" w:lastColumn="0" w:noHBand="0" w:noVBand="1"/>
      </w:tblPr>
      <w:tblGrid>
        <w:gridCol w:w="1047"/>
        <w:gridCol w:w="5015"/>
        <w:gridCol w:w="2126"/>
        <w:gridCol w:w="1102"/>
        <w:gridCol w:w="1911"/>
        <w:gridCol w:w="1241"/>
        <w:gridCol w:w="2452"/>
      </w:tblGrid>
      <w:tr w:rsidR="00EA1E35" w:rsidRPr="00132234" w:rsidTr="00D778B9">
        <w:tc>
          <w:tcPr>
            <w:tcW w:w="14894" w:type="dxa"/>
            <w:gridSpan w:val="7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1</w:t>
            </w:r>
            <w:r w:rsidRPr="00132234">
              <w:rPr>
                <w:rFonts w:hint="eastAsia"/>
                <w:sz w:val="22"/>
                <w:szCs w:val="24"/>
              </w:rPr>
              <w:t>组</w:t>
            </w:r>
          </w:p>
        </w:tc>
      </w:tr>
      <w:tr w:rsidR="00EA1E35" w:rsidRPr="00132234" w:rsidTr="00EA1E35">
        <w:tc>
          <w:tcPr>
            <w:tcW w:w="1047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答辩人</w:t>
            </w:r>
          </w:p>
        </w:tc>
        <w:tc>
          <w:tcPr>
            <w:tcW w:w="5015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论文题目</w:t>
            </w:r>
          </w:p>
        </w:tc>
        <w:tc>
          <w:tcPr>
            <w:tcW w:w="2126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专业方向</w:t>
            </w:r>
          </w:p>
        </w:tc>
        <w:tc>
          <w:tcPr>
            <w:tcW w:w="1102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指导老师</w:t>
            </w:r>
          </w:p>
        </w:tc>
        <w:tc>
          <w:tcPr>
            <w:tcW w:w="1911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答辩时间</w:t>
            </w:r>
          </w:p>
        </w:tc>
        <w:tc>
          <w:tcPr>
            <w:tcW w:w="1241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地点</w:t>
            </w:r>
          </w:p>
        </w:tc>
        <w:tc>
          <w:tcPr>
            <w:tcW w:w="2452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答辩委员会成员</w:t>
            </w:r>
          </w:p>
        </w:tc>
      </w:tr>
      <w:tr w:rsidR="00EA1E35" w:rsidRPr="00132234" w:rsidTr="00EA1E35">
        <w:tc>
          <w:tcPr>
            <w:tcW w:w="1047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proofErr w:type="gramStart"/>
            <w:r w:rsidRPr="00132234">
              <w:rPr>
                <w:rFonts w:hint="eastAsia"/>
                <w:sz w:val="22"/>
                <w:szCs w:val="24"/>
              </w:rPr>
              <w:t>史弦立</w:t>
            </w:r>
            <w:proofErr w:type="gramEnd"/>
          </w:p>
        </w:tc>
        <w:tc>
          <w:tcPr>
            <w:tcW w:w="5015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数控机床等效切削力综合误差辨识与补偿技术的研究</w:t>
            </w:r>
          </w:p>
        </w:tc>
        <w:tc>
          <w:tcPr>
            <w:tcW w:w="2126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机械制造及自动化</w:t>
            </w:r>
          </w:p>
        </w:tc>
        <w:tc>
          <w:tcPr>
            <w:tcW w:w="1102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刘焕牢</w:t>
            </w:r>
          </w:p>
        </w:tc>
        <w:tc>
          <w:tcPr>
            <w:tcW w:w="1911" w:type="dxa"/>
            <w:vMerge w:val="restart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2015</w:t>
            </w:r>
            <w:r w:rsidRPr="00132234">
              <w:rPr>
                <w:rFonts w:hint="eastAsia"/>
                <w:sz w:val="22"/>
                <w:szCs w:val="24"/>
              </w:rPr>
              <w:t>年</w:t>
            </w:r>
            <w:r w:rsidRPr="00132234">
              <w:rPr>
                <w:rFonts w:hint="eastAsia"/>
                <w:sz w:val="22"/>
                <w:szCs w:val="24"/>
              </w:rPr>
              <w:t>5</w:t>
            </w:r>
            <w:r w:rsidRPr="00132234">
              <w:rPr>
                <w:rFonts w:hint="eastAsia"/>
                <w:sz w:val="22"/>
                <w:szCs w:val="24"/>
              </w:rPr>
              <w:t>月</w:t>
            </w:r>
            <w:r w:rsidRPr="00132234">
              <w:rPr>
                <w:rFonts w:hint="eastAsia"/>
                <w:sz w:val="22"/>
                <w:szCs w:val="24"/>
              </w:rPr>
              <w:t>30</w:t>
            </w:r>
            <w:r w:rsidRPr="00132234">
              <w:rPr>
                <w:rFonts w:hint="eastAsia"/>
                <w:sz w:val="22"/>
                <w:szCs w:val="24"/>
              </w:rPr>
              <w:t>日上午</w:t>
            </w:r>
            <w:r w:rsidRPr="00132234">
              <w:rPr>
                <w:rFonts w:hint="eastAsia"/>
                <w:sz w:val="22"/>
                <w:szCs w:val="24"/>
              </w:rPr>
              <w:t>8:30</w:t>
            </w:r>
          </w:p>
        </w:tc>
        <w:tc>
          <w:tcPr>
            <w:tcW w:w="1241" w:type="dxa"/>
            <w:vMerge w:val="restart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第三实验楼</w:t>
            </w:r>
            <w:r w:rsidRPr="00132234">
              <w:rPr>
                <w:rFonts w:hint="eastAsia"/>
                <w:sz w:val="22"/>
                <w:szCs w:val="24"/>
              </w:rPr>
              <w:t>B304</w:t>
            </w:r>
          </w:p>
        </w:tc>
        <w:tc>
          <w:tcPr>
            <w:tcW w:w="2452" w:type="dxa"/>
            <w:vMerge w:val="restart"/>
          </w:tcPr>
          <w:p w:rsidR="00EA1E35" w:rsidRPr="00132234" w:rsidRDefault="00EA1E35" w:rsidP="00B904B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主席：李忠（教授）</w:t>
            </w:r>
            <w:r w:rsidRPr="00132234">
              <w:rPr>
                <w:rFonts w:hint="eastAsia"/>
                <w:sz w:val="22"/>
                <w:szCs w:val="24"/>
              </w:rPr>
              <w:t xml:space="preserve"> </w:t>
            </w:r>
          </w:p>
          <w:p w:rsidR="00EA1E35" w:rsidRPr="00132234" w:rsidRDefault="00EA1E35" w:rsidP="00B904B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委员：王贵（教授）、谭光宇（教授）、张世亮（教授）</w:t>
            </w:r>
          </w:p>
          <w:p w:rsidR="00EA1E35" w:rsidRPr="00132234" w:rsidRDefault="00EA1E35" w:rsidP="00B904B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秘书：</w:t>
            </w:r>
          </w:p>
        </w:tc>
      </w:tr>
      <w:tr w:rsidR="00EA1E35" w:rsidRPr="00132234" w:rsidTr="00EA1E35">
        <w:tc>
          <w:tcPr>
            <w:tcW w:w="1047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聂焕焕</w:t>
            </w:r>
          </w:p>
        </w:tc>
        <w:tc>
          <w:tcPr>
            <w:tcW w:w="5015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天然气压缩机智能故障诊断系统研发</w:t>
            </w:r>
          </w:p>
        </w:tc>
        <w:tc>
          <w:tcPr>
            <w:tcW w:w="2126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机械制造及自动化</w:t>
            </w:r>
          </w:p>
        </w:tc>
        <w:tc>
          <w:tcPr>
            <w:tcW w:w="1102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俞国燕</w:t>
            </w:r>
          </w:p>
        </w:tc>
        <w:tc>
          <w:tcPr>
            <w:tcW w:w="191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2452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</w:tr>
      <w:tr w:rsidR="00EA1E35" w:rsidRPr="00132234" w:rsidTr="00EA1E35">
        <w:tc>
          <w:tcPr>
            <w:tcW w:w="1047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郭林林</w:t>
            </w:r>
          </w:p>
        </w:tc>
        <w:tc>
          <w:tcPr>
            <w:tcW w:w="5015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高速切削立</w:t>
            </w:r>
            <w:proofErr w:type="gramStart"/>
            <w:r w:rsidRPr="00132234">
              <w:rPr>
                <w:rFonts w:hint="eastAsia"/>
                <w:sz w:val="22"/>
                <w:szCs w:val="24"/>
              </w:rPr>
              <w:t>铣刀力热耦合</w:t>
            </w:r>
            <w:proofErr w:type="gramEnd"/>
            <w:r w:rsidRPr="00132234">
              <w:rPr>
                <w:rFonts w:hint="eastAsia"/>
                <w:sz w:val="22"/>
                <w:szCs w:val="24"/>
              </w:rPr>
              <w:t>作用破损机理研究</w:t>
            </w:r>
          </w:p>
        </w:tc>
        <w:tc>
          <w:tcPr>
            <w:tcW w:w="2126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机械制造及自动化</w:t>
            </w:r>
          </w:p>
        </w:tc>
        <w:tc>
          <w:tcPr>
            <w:tcW w:w="1102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李广慧</w:t>
            </w:r>
          </w:p>
        </w:tc>
        <w:tc>
          <w:tcPr>
            <w:tcW w:w="191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2452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</w:tr>
      <w:tr w:rsidR="00EA1E35" w:rsidRPr="00132234" w:rsidTr="00EA1E35">
        <w:tc>
          <w:tcPr>
            <w:tcW w:w="1047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张全</w:t>
            </w:r>
          </w:p>
        </w:tc>
        <w:tc>
          <w:tcPr>
            <w:tcW w:w="5015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proofErr w:type="gramStart"/>
            <w:r w:rsidRPr="00132234">
              <w:rPr>
                <w:rFonts w:hint="eastAsia"/>
                <w:sz w:val="22"/>
                <w:szCs w:val="24"/>
              </w:rPr>
              <w:t>大型成撬动力</w:t>
            </w:r>
            <w:proofErr w:type="gramEnd"/>
            <w:r w:rsidRPr="00132234">
              <w:rPr>
                <w:rFonts w:hint="eastAsia"/>
                <w:sz w:val="22"/>
                <w:szCs w:val="24"/>
              </w:rPr>
              <w:t>设备振动控制问题研究</w:t>
            </w:r>
          </w:p>
        </w:tc>
        <w:tc>
          <w:tcPr>
            <w:tcW w:w="2126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机械制造及自动化</w:t>
            </w:r>
          </w:p>
        </w:tc>
        <w:tc>
          <w:tcPr>
            <w:tcW w:w="1102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张</w:t>
            </w:r>
            <w:proofErr w:type="gramStart"/>
            <w:r w:rsidRPr="00132234">
              <w:rPr>
                <w:rFonts w:hint="eastAsia"/>
                <w:sz w:val="22"/>
                <w:szCs w:val="24"/>
              </w:rPr>
              <w:t>世</w:t>
            </w:r>
            <w:proofErr w:type="gramEnd"/>
            <w:r w:rsidRPr="00132234">
              <w:rPr>
                <w:rFonts w:hint="eastAsia"/>
                <w:sz w:val="22"/>
                <w:szCs w:val="24"/>
              </w:rPr>
              <w:t>亮</w:t>
            </w:r>
          </w:p>
        </w:tc>
        <w:tc>
          <w:tcPr>
            <w:tcW w:w="1911" w:type="dxa"/>
            <w:vMerge w:val="restart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第三实验楼</w:t>
            </w:r>
            <w:r w:rsidRPr="00132234">
              <w:rPr>
                <w:rFonts w:hint="eastAsia"/>
                <w:sz w:val="22"/>
                <w:szCs w:val="24"/>
              </w:rPr>
              <w:t>B304</w:t>
            </w:r>
          </w:p>
        </w:tc>
        <w:tc>
          <w:tcPr>
            <w:tcW w:w="2452" w:type="dxa"/>
            <w:vMerge w:val="restart"/>
          </w:tcPr>
          <w:p w:rsidR="00EA1E35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主席：李忠（教授）</w:t>
            </w:r>
          </w:p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委员：俞国燕（教授）、李广慧（教授）、薛晓宁（副教授）</w:t>
            </w:r>
          </w:p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秘书：</w:t>
            </w:r>
          </w:p>
        </w:tc>
      </w:tr>
      <w:tr w:rsidR="00EA1E35" w:rsidRPr="00132234" w:rsidTr="00EA1E35">
        <w:tc>
          <w:tcPr>
            <w:tcW w:w="1047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张鹏</w:t>
            </w:r>
          </w:p>
        </w:tc>
        <w:tc>
          <w:tcPr>
            <w:tcW w:w="5015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滨海电厂凝汽器阴极保护数值仿真研究</w:t>
            </w:r>
          </w:p>
        </w:tc>
        <w:tc>
          <w:tcPr>
            <w:tcW w:w="2126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机械制造及自动化</w:t>
            </w:r>
          </w:p>
        </w:tc>
        <w:tc>
          <w:tcPr>
            <w:tcW w:w="1102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王贵</w:t>
            </w:r>
          </w:p>
        </w:tc>
        <w:tc>
          <w:tcPr>
            <w:tcW w:w="191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2452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</w:tr>
      <w:tr w:rsidR="00EA1E35" w:rsidRPr="00132234" w:rsidTr="00EA1E35">
        <w:tc>
          <w:tcPr>
            <w:tcW w:w="1047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proofErr w:type="gramStart"/>
            <w:r w:rsidRPr="00132234">
              <w:rPr>
                <w:rFonts w:hint="eastAsia"/>
                <w:sz w:val="22"/>
                <w:szCs w:val="24"/>
              </w:rPr>
              <w:t>魏波</w:t>
            </w:r>
            <w:proofErr w:type="gramEnd"/>
          </w:p>
        </w:tc>
        <w:tc>
          <w:tcPr>
            <w:tcW w:w="5015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高速切削立铣刀温度场及热冲击特性研究</w:t>
            </w:r>
          </w:p>
        </w:tc>
        <w:tc>
          <w:tcPr>
            <w:tcW w:w="2126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机械制造及自动化</w:t>
            </w:r>
          </w:p>
        </w:tc>
        <w:tc>
          <w:tcPr>
            <w:tcW w:w="1102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谭光宇</w:t>
            </w:r>
          </w:p>
        </w:tc>
        <w:tc>
          <w:tcPr>
            <w:tcW w:w="191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2452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</w:tr>
      <w:tr w:rsidR="00EA1E35" w:rsidRPr="00132234" w:rsidTr="00DB29A0">
        <w:tc>
          <w:tcPr>
            <w:tcW w:w="14894" w:type="dxa"/>
            <w:gridSpan w:val="7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2</w:t>
            </w:r>
            <w:r w:rsidRPr="00132234">
              <w:rPr>
                <w:rFonts w:hint="eastAsia"/>
                <w:sz w:val="22"/>
                <w:szCs w:val="24"/>
              </w:rPr>
              <w:t>组</w:t>
            </w:r>
          </w:p>
        </w:tc>
      </w:tr>
      <w:tr w:rsidR="00EA1E35" w:rsidRPr="00132234" w:rsidTr="00EA1E35">
        <w:tc>
          <w:tcPr>
            <w:tcW w:w="1047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答辩人</w:t>
            </w:r>
          </w:p>
        </w:tc>
        <w:tc>
          <w:tcPr>
            <w:tcW w:w="5015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论文题目</w:t>
            </w:r>
          </w:p>
        </w:tc>
        <w:tc>
          <w:tcPr>
            <w:tcW w:w="2126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专业方向</w:t>
            </w:r>
          </w:p>
        </w:tc>
        <w:tc>
          <w:tcPr>
            <w:tcW w:w="1102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指导老师</w:t>
            </w:r>
          </w:p>
        </w:tc>
        <w:tc>
          <w:tcPr>
            <w:tcW w:w="1911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答辩时间</w:t>
            </w:r>
          </w:p>
        </w:tc>
        <w:tc>
          <w:tcPr>
            <w:tcW w:w="1241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地点</w:t>
            </w:r>
          </w:p>
        </w:tc>
        <w:tc>
          <w:tcPr>
            <w:tcW w:w="2452" w:type="dxa"/>
          </w:tcPr>
          <w:p w:rsidR="00EA1E35" w:rsidRPr="00132234" w:rsidRDefault="00EA1E35" w:rsidP="0057631F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答辩委员会成员</w:t>
            </w:r>
          </w:p>
        </w:tc>
      </w:tr>
      <w:tr w:rsidR="00EA1E35" w:rsidRPr="00132234" w:rsidTr="00EA1E35">
        <w:tc>
          <w:tcPr>
            <w:tcW w:w="1047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崔振德</w:t>
            </w:r>
          </w:p>
        </w:tc>
        <w:tc>
          <w:tcPr>
            <w:tcW w:w="5015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平放式双行木薯种植机的设计与研究</w:t>
            </w:r>
          </w:p>
        </w:tc>
        <w:tc>
          <w:tcPr>
            <w:tcW w:w="2126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机械工程</w:t>
            </w:r>
          </w:p>
        </w:tc>
        <w:tc>
          <w:tcPr>
            <w:tcW w:w="1102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王贵</w:t>
            </w:r>
          </w:p>
        </w:tc>
        <w:tc>
          <w:tcPr>
            <w:tcW w:w="1911" w:type="dxa"/>
            <w:vMerge w:val="restart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2015</w:t>
            </w:r>
            <w:r w:rsidRPr="00132234">
              <w:rPr>
                <w:rFonts w:hint="eastAsia"/>
                <w:sz w:val="22"/>
                <w:szCs w:val="24"/>
              </w:rPr>
              <w:t>年</w:t>
            </w:r>
            <w:r w:rsidRPr="00132234">
              <w:rPr>
                <w:rFonts w:hint="eastAsia"/>
                <w:sz w:val="22"/>
                <w:szCs w:val="24"/>
              </w:rPr>
              <w:t>5</w:t>
            </w:r>
            <w:r w:rsidRPr="00132234">
              <w:rPr>
                <w:rFonts w:hint="eastAsia"/>
                <w:sz w:val="22"/>
                <w:szCs w:val="24"/>
              </w:rPr>
              <w:t>月</w:t>
            </w:r>
            <w:r w:rsidRPr="00132234">
              <w:rPr>
                <w:rFonts w:hint="eastAsia"/>
                <w:sz w:val="22"/>
                <w:szCs w:val="24"/>
              </w:rPr>
              <w:t>30</w:t>
            </w:r>
            <w:r w:rsidRPr="00132234">
              <w:rPr>
                <w:rFonts w:hint="eastAsia"/>
                <w:sz w:val="22"/>
                <w:szCs w:val="24"/>
              </w:rPr>
              <w:t>日上午</w:t>
            </w:r>
            <w:r w:rsidRPr="00132234">
              <w:rPr>
                <w:rFonts w:hint="eastAsia"/>
                <w:sz w:val="22"/>
                <w:szCs w:val="24"/>
              </w:rPr>
              <w:t>8:30</w:t>
            </w:r>
          </w:p>
        </w:tc>
        <w:tc>
          <w:tcPr>
            <w:tcW w:w="1241" w:type="dxa"/>
            <w:vMerge w:val="restart"/>
          </w:tcPr>
          <w:p w:rsidR="00EA1E35" w:rsidRPr="00132234" w:rsidRDefault="00EA1E35" w:rsidP="009C28F2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第三实验楼</w:t>
            </w:r>
            <w:r w:rsidRPr="00132234">
              <w:rPr>
                <w:rFonts w:hint="eastAsia"/>
                <w:sz w:val="22"/>
                <w:szCs w:val="24"/>
              </w:rPr>
              <w:t>B302</w:t>
            </w:r>
          </w:p>
        </w:tc>
        <w:tc>
          <w:tcPr>
            <w:tcW w:w="2452" w:type="dxa"/>
            <w:vMerge w:val="restart"/>
          </w:tcPr>
          <w:p w:rsidR="00EA1E35" w:rsidRPr="00132234" w:rsidRDefault="00EA1E35" w:rsidP="00B904B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主席：李明（研究员）</w:t>
            </w:r>
          </w:p>
          <w:p w:rsidR="00EA1E35" w:rsidRPr="00132234" w:rsidRDefault="00EA1E35" w:rsidP="00B904B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委员：俞国燕（教授）、李广慧（教授）、薛晓宁（副教授）</w:t>
            </w:r>
          </w:p>
          <w:p w:rsidR="00EA1E35" w:rsidRPr="00132234" w:rsidRDefault="00EA1E35" w:rsidP="00B904B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秘书：</w:t>
            </w:r>
          </w:p>
        </w:tc>
      </w:tr>
      <w:tr w:rsidR="00EA1E35" w:rsidRPr="00132234" w:rsidTr="00EA1E35">
        <w:tc>
          <w:tcPr>
            <w:tcW w:w="1047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proofErr w:type="gramStart"/>
            <w:r w:rsidRPr="00132234">
              <w:rPr>
                <w:rFonts w:hint="eastAsia"/>
                <w:sz w:val="22"/>
                <w:szCs w:val="24"/>
              </w:rPr>
              <w:t>韦丽娇</w:t>
            </w:r>
            <w:proofErr w:type="gramEnd"/>
          </w:p>
        </w:tc>
        <w:tc>
          <w:tcPr>
            <w:tcW w:w="5015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宿根甘蔗管理联合作业机的研制</w:t>
            </w:r>
          </w:p>
        </w:tc>
        <w:tc>
          <w:tcPr>
            <w:tcW w:w="2126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机械工程</w:t>
            </w:r>
          </w:p>
        </w:tc>
        <w:tc>
          <w:tcPr>
            <w:tcW w:w="1102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张</w:t>
            </w:r>
            <w:proofErr w:type="gramStart"/>
            <w:r w:rsidRPr="00132234">
              <w:rPr>
                <w:rFonts w:hint="eastAsia"/>
                <w:sz w:val="22"/>
                <w:szCs w:val="24"/>
              </w:rPr>
              <w:t>世</w:t>
            </w:r>
            <w:proofErr w:type="gramEnd"/>
            <w:r w:rsidRPr="00132234">
              <w:rPr>
                <w:rFonts w:hint="eastAsia"/>
                <w:sz w:val="22"/>
                <w:szCs w:val="24"/>
              </w:rPr>
              <w:t>亮</w:t>
            </w:r>
          </w:p>
        </w:tc>
        <w:tc>
          <w:tcPr>
            <w:tcW w:w="191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2452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</w:tr>
      <w:tr w:rsidR="00EA1E35" w:rsidRPr="00132234" w:rsidTr="00EA1E35">
        <w:tc>
          <w:tcPr>
            <w:tcW w:w="1047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邓怡国</w:t>
            </w:r>
          </w:p>
        </w:tc>
        <w:tc>
          <w:tcPr>
            <w:tcW w:w="5015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电动果树修枝剪的研制</w:t>
            </w:r>
          </w:p>
        </w:tc>
        <w:tc>
          <w:tcPr>
            <w:tcW w:w="2126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机械工程</w:t>
            </w:r>
          </w:p>
        </w:tc>
        <w:tc>
          <w:tcPr>
            <w:tcW w:w="1102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谭光宇</w:t>
            </w:r>
          </w:p>
        </w:tc>
        <w:tc>
          <w:tcPr>
            <w:tcW w:w="191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2452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</w:tr>
      <w:tr w:rsidR="00EA1E35" w:rsidRPr="00132234" w:rsidTr="00EA1E35">
        <w:tc>
          <w:tcPr>
            <w:tcW w:w="1047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曾涛</w:t>
            </w:r>
          </w:p>
        </w:tc>
        <w:tc>
          <w:tcPr>
            <w:tcW w:w="5015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胶乳离心机高速转子动力学特性与动平衡分析</w:t>
            </w:r>
          </w:p>
        </w:tc>
        <w:tc>
          <w:tcPr>
            <w:tcW w:w="2126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机械工程</w:t>
            </w:r>
          </w:p>
        </w:tc>
        <w:tc>
          <w:tcPr>
            <w:tcW w:w="1102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薛晓宁</w:t>
            </w:r>
          </w:p>
        </w:tc>
        <w:tc>
          <w:tcPr>
            <w:tcW w:w="1911" w:type="dxa"/>
            <w:vMerge w:val="restart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EA1E35" w:rsidRPr="00132234" w:rsidRDefault="00EA1E35" w:rsidP="009C28F2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第三实验楼</w:t>
            </w:r>
            <w:r w:rsidRPr="00132234">
              <w:rPr>
                <w:rFonts w:hint="eastAsia"/>
                <w:sz w:val="22"/>
                <w:szCs w:val="24"/>
              </w:rPr>
              <w:t>B302</w:t>
            </w:r>
          </w:p>
        </w:tc>
        <w:tc>
          <w:tcPr>
            <w:tcW w:w="2452" w:type="dxa"/>
            <w:vMerge w:val="restart"/>
          </w:tcPr>
          <w:p w:rsidR="00EA1E35" w:rsidRPr="00132234" w:rsidRDefault="00EA1E35" w:rsidP="00B904B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主席：李明（主席）</w:t>
            </w:r>
          </w:p>
          <w:p w:rsidR="00EA1E35" w:rsidRPr="00132234" w:rsidRDefault="00EA1E35" w:rsidP="00B904B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委员：王贵（教授）、谭光宇（教授）、张世亮（教授）</w:t>
            </w:r>
          </w:p>
          <w:p w:rsidR="00EA1E35" w:rsidRPr="00132234" w:rsidRDefault="00EA1E35" w:rsidP="00B904B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秘书：</w:t>
            </w:r>
          </w:p>
        </w:tc>
      </w:tr>
      <w:tr w:rsidR="00EA1E35" w:rsidRPr="00132234" w:rsidTr="00EA1E35">
        <w:tc>
          <w:tcPr>
            <w:tcW w:w="1047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石凯</w:t>
            </w:r>
          </w:p>
        </w:tc>
        <w:tc>
          <w:tcPr>
            <w:tcW w:w="5015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基于流体特征的装配体高速转鼓应力分析及优化研究</w:t>
            </w:r>
          </w:p>
        </w:tc>
        <w:tc>
          <w:tcPr>
            <w:tcW w:w="2126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机械制造及自动化</w:t>
            </w:r>
          </w:p>
        </w:tc>
        <w:tc>
          <w:tcPr>
            <w:tcW w:w="1102" w:type="dxa"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  <w:r w:rsidRPr="00132234">
              <w:rPr>
                <w:rFonts w:hint="eastAsia"/>
                <w:sz w:val="22"/>
                <w:szCs w:val="24"/>
              </w:rPr>
              <w:t>薛晓宁</w:t>
            </w:r>
          </w:p>
        </w:tc>
        <w:tc>
          <w:tcPr>
            <w:tcW w:w="191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1241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  <w:tc>
          <w:tcPr>
            <w:tcW w:w="2452" w:type="dxa"/>
            <w:vMerge/>
          </w:tcPr>
          <w:p w:rsidR="00EA1E35" w:rsidRPr="00132234" w:rsidRDefault="00EA1E35" w:rsidP="009D261B">
            <w:pPr>
              <w:rPr>
                <w:sz w:val="22"/>
                <w:szCs w:val="24"/>
              </w:rPr>
            </w:pPr>
          </w:p>
        </w:tc>
      </w:tr>
    </w:tbl>
    <w:p w:rsidR="00C540B4" w:rsidRDefault="00BB0A3E" w:rsidP="009D261B">
      <w:pPr>
        <w:rPr>
          <w:sz w:val="24"/>
          <w:szCs w:val="24"/>
        </w:rPr>
      </w:pPr>
      <w:r w:rsidRPr="00701D85">
        <w:rPr>
          <w:rFonts w:hint="eastAsia"/>
          <w:sz w:val="24"/>
          <w:szCs w:val="24"/>
        </w:rPr>
        <w:t>因</w:t>
      </w:r>
      <w:r w:rsidR="00491A84">
        <w:rPr>
          <w:rFonts w:hint="eastAsia"/>
          <w:sz w:val="24"/>
          <w:szCs w:val="24"/>
        </w:rPr>
        <w:t>为学校文件规定，</w:t>
      </w:r>
      <w:r w:rsidRPr="00701D85">
        <w:rPr>
          <w:rFonts w:hint="eastAsia"/>
          <w:sz w:val="24"/>
          <w:szCs w:val="24"/>
        </w:rPr>
        <w:t>学位论文答辩申请者的指导教师不作为答辩委员会委员，所以</w:t>
      </w:r>
      <w:r w:rsidRPr="00701D85">
        <w:rPr>
          <w:rFonts w:hint="eastAsia"/>
          <w:sz w:val="24"/>
          <w:szCs w:val="24"/>
        </w:rPr>
        <w:t>1</w:t>
      </w:r>
      <w:r w:rsidRPr="00701D85">
        <w:rPr>
          <w:rFonts w:hint="eastAsia"/>
          <w:sz w:val="24"/>
          <w:szCs w:val="24"/>
        </w:rPr>
        <w:t>、</w:t>
      </w:r>
      <w:r w:rsidRPr="00701D85">
        <w:rPr>
          <w:rFonts w:hint="eastAsia"/>
          <w:sz w:val="24"/>
          <w:szCs w:val="24"/>
        </w:rPr>
        <w:t>2</w:t>
      </w:r>
      <w:r w:rsidRPr="00701D85">
        <w:rPr>
          <w:rFonts w:hint="eastAsia"/>
          <w:sz w:val="24"/>
          <w:szCs w:val="24"/>
        </w:rPr>
        <w:t>组同时答辩，</w:t>
      </w:r>
      <w:proofErr w:type="gramStart"/>
      <w:r w:rsidRPr="00701D85">
        <w:rPr>
          <w:rFonts w:hint="eastAsia"/>
          <w:sz w:val="24"/>
          <w:szCs w:val="24"/>
        </w:rPr>
        <w:t>各答</w:t>
      </w:r>
      <w:proofErr w:type="gramEnd"/>
      <w:r w:rsidRPr="00701D85">
        <w:rPr>
          <w:rFonts w:hint="eastAsia"/>
          <w:sz w:val="24"/>
          <w:szCs w:val="24"/>
        </w:rPr>
        <w:t>3</w:t>
      </w:r>
      <w:r w:rsidRPr="00701D85">
        <w:rPr>
          <w:rFonts w:hint="eastAsia"/>
          <w:sz w:val="24"/>
          <w:szCs w:val="24"/>
        </w:rPr>
        <w:t>人后休息，然后调换部分答辩委员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4887"/>
        <w:gridCol w:w="1119"/>
        <w:gridCol w:w="1122"/>
        <w:gridCol w:w="1126"/>
        <w:gridCol w:w="1124"/>
        <w:gridCol w:w="4537"/>
      </w:tblGrid>
      <w:tr w:rsidR="00E40E32" w:rsidRPr="00C878DF" w:rsidTr="0072488A">
        <w:trPr>
          <w:jc w:val="center"/>
        </w:trPr>
        <w:tc>
          <w:tcPr>
            <w:tcW w:w="14894" w:type="dxa"/>
            <w:gridSpan w:val="7"/>
          </w:tcPr>
          <w:p w:rsidR="00E40E32" w:rsidRPr="00C878DF" w:rsidRDefault="00E40E32" w:rsidP="00E40E32">
            <w:pPr>
              <w:jc w:val="left"/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878DF">
              <w:rPr>
                <w:rFonts w:ascii="Times New Roman" w:hAnsi="Times New Roman" w:cs="Times New Roman"/>
              </w:rPr>
              <w:t>组</w:t>
            </w:r>
          </w:p>
        </w:tc>
      </w:tr>
      <w:tr w:rsidR="00E40E32" w:rsidRPr="00C878DF" w:rsidTr="00E40E32">
        <w:trPr>
          <w:jc w:val="center"/>
        </w:trPr>
        <w:tc>
          <w:tcPr>
            <w:tcW w:w="979" w:type="dxa"/>
          </w:tcPr>
          <w:p w:rsidR="00E40E32" w:rsidRPr="00C878DF" w:rsidRDefault="00E40E32" w:rsidP="00DE3F73">
            <w:pPr>
              <w:jc w:val="center"/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t>答辩人</w:t>
            </w:r>
          </w:p>
        </w:tc>
        <w:tc>
          <w:tcPr>
            <w:tcW w:w="4887" w:type="dxa"/>
          </w:tcPr>
          <w:p w:rsidR="00E40E32" w:rsidRPr="00C878DF" w:rsidRDefault="00E40E32" w:rsidP="00DE3F73">
            <w:pPr>
              <w:jc w:val="center"/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t>论文题目</w:t>
            </w:r>
          </w:p>
        </w:tc>
        <w:tc>
          <w:tcPr>
            <w:tcW w:w="1119" w:type="dxa"/>
          </w:tcPr>
          <w:p w:rsidR="00E40E32" w:rsidRPr="00C878DF" w:rsidRDefault="00E40E32" w:rsidP="00DE3F73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专业方向</w:t>
            </w:r>
          </w:p>
        </w:tc>
        <w:tc>
          <w:tcPr>
            <w:tcW w:w="1122" w:type="dxa"/>
          </w:tcPr>
          <w:p w:rsidR="00E40E32" w:rsidRPr="00C878DF" w:rsidRDefault="00E40E32" w:rsidP="00DE3F73">
            <w:pPr>
              <w:jc w:val="center"/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t>指导老师</w:t>
            </w:r>
          </w:p>
        </w:tc>
        <w:tc>
          <w:tcPr>
            <w:tcW w:w="1126" w:type="dxa"/>
          </w:tcPr>
          <w:p w:rsidR="00E40E32" w:rsidRPr="00C878DF" w:rsidRDefault="00E40E32" w:rsidP="00DE3F73">
            <w:pPr>
              <w:jc w:val="center"/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t>答辩时间</w:t>
            </w:r>
          </w:p>
        </w:tc>
        <w:tc>
          <w:tcPr>
            <w:tcW w:w="1124" w:type="dxa"/>
          </w:tcPr>
          <w:p w:rsidR="00E40E32" w:rsidRPr="00C878DF" w:rsidRDefault="00E40E32" w:rsidP="00DE3F73">
            <w:pPr>
              <w:jc w:val="center"/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t>地</w:t>
            </w:r>
            <w:r w:rsidRPr="00C878DF">
              <w:rPr>
                <w:rFonts w:ascii="Times New Roman" w:hAnsi="Times New Roman" w:cs="Times New Roman"/>
              </w:rPr>
              <w:t xml:space="preserve">  </w:t>
            </w:r>
            <w:r w:rsidRPr="00C878DF">
              <w:rPr>
                <w:rFonts w:ascii="Times New Roman" w:hAnsi="Times New Roman" w:cs="Times New Roman"/>
              </w:rPr>
              <w:t>点</w:t>
            </w:r>
          </w:p>
        </w:tc>
        <w:tc>
          <w:tcPr>
            <w:tcW w:w="4537" w:type="dxa"/>
          </w:tcPr>
          <w:p w:rsidR="00E40E32" w:rsidRPr="00C878DF" w:rsidRDefault="00E40E32" w:rsidP="00DE3F73">
            <w:pPr>
              <w:jc w:val="center"/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t>答辩委员会成员</w:t>
            </w:r>
          </w:p>
        </w:tc>
      </w:tr>
      <w:tr w:rsidR="00E40E32" w:rsidRPr="00C878DF" w:rsidTr="00E40E32">
        <w:trPr>
          <w:jc w:val="center"/>
        </w:trPr>
        <w:tc>
          <w:tcPr>
            <w:tcW w:w="979" w:type="dxa"/>
            <w:vAlign w:val="center"/>
          </w:tcPr>
          <w:p w:rsidR="00E40E32" w:rsidRPr="00C878DF" w:rsidRDefault="00E40E32" w:rsidP="00DE3F73">
            <w:pPr>
              <w:jc w:val="center"/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t>陈明丰</w:t>
            </w:r>
          </w:p>
        </w:tc>
        <w:tc>
          <w:tcPr>
            <w:tcW w:w="4887" w:type="dxa"/>
            <w:vAlign w:val="center"/>
          </w:tcPr>
          <w:p w:rsidR="00E40E32" w:rsidRPr="00C878DF" w:rsidRDefault="00E40E32" w:rsidP="00DE3F73">
            <w:pPr>
              <w:jc w:val="center"/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t>涡轮叶片尾</w:t>
            </w:r>
            <w:proofErr w:type="gramStart"/>
            <w:r w:rsidRPr="00C878DF">
              <w:rPr>
                <w:rFonts w:ascii="Times New Roman" w:hAnsi="Times New Roman" w:cs="Times New Roman"/>
              </w:rPr>
              <w:t>缘偏劈缝</w:t>
            </w:r>
            <w:proofErr w:type="gramEnd"/>
            <w:r w:rsidRPr="00C878DF">
              <w:rPr>
                <w:rFonts w:ascii="Times New Roman" w:hAnsi="Times New Roman" w:cs="Times New Roman"/>
              </w:rPr>
              <w:t>冷却结构及其特性的数值研究</w:t>
            </w:r>
          </w:p>
        </w:tc>
        <w:tc>
          <w:tcPr>
            <w:tcW w:w="1119" w:type="dxa"/>
          </w:tcPr>
          <w:p w:rsidR="00E40E32" w:rsidRPr="00C878DF" w:rsidRDefault="00E40E32" w:rsidP="00DE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2"/>
                <w:szCs w:val="24"/>
              </w:rPr>
              <w:t>机械制造及自动化</w:t>
            </w:r>
          </w:p>
        </w:tc>
        <w:tc>
          <w:tcPr>
            <w:tcW w:w="1122" w:type="dxa"/>
            <w:vAlign w:val="center"/>
          </w:tcPr>
          <w:p w:rsidR="00E40E32" w:rsidRPr="00C878DF" w:rsidRDefault="00E40E32" w:rsidP="00DE3F7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78DF">
              <w:rPr>
                <w:rFonts w:ascii="Times New Roman" w:hAnsi="Times New Roman" w:cs="Times New Roman"/>
              </w:rPr>
              <w:t>凌</w:t>
            </w:r>
            <w:proofErr w:type="gramEnd"/>
            <w:r w:rsidRPr="00C878DF">
              <w:rPr>
                <w:rFonts w:ascii="Times New Roman" w:hAnsi="Times New Roman" w:cs="Times New Roman"/>
              </w:rPr>
              <w:t>长明</w:t>
            </w:r>
          </w:p>
        </w:tc>
        <w:tc>
          <w:tcPr>
            <w:tcW w:w="1126" w:type="dxa"/>
            <w:vAlign w:val="center"/>
          </w:tcPr>
          <w:p w:rsidR="00E40E32" w:rsidRPr="00C878DF" w:rsidRDefault="00E40E32" w:rsidP="00DE3F73">
            <w:pPr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t>2015</w:t>
            </w:r>
            <w:r w:rsidRPr="00C878DF"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>6</w:t>
            </w:r>
            <w:r w:rsidRPr="00C878DF"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8</w:t>
            </w:r>
            <w:r w:rsidRPr="00C878DF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124" w:type="dxa"/>
            <w:vAlign w:val="center"/>
          </w:tcPr>
          <w:p w:rsidR="00E40E32" w:rsidRPr="00C878DF" w:rsidRDefault="00E40E32" w:rsidP="00DE3F73">
            <w:pPr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t>霞山校区第三实验楼</w:t>
            </w:r>
            <w:r w:rsidRPr="00C878D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537" w:type="dxa"/>
            <w:vAlign w:val="center"/>
          </w:tcPr>
          <w:p w:rsidR="00E40E32" w:rsidRPr="00C878DF" w:rsidRDefault="00E40E32" w:rsidP="00DE3F73">
            <w:pPr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t>主席：</w:t>
            </w:r>
            <w:r w:rsidRPr="00B5520A">
              <w:rPr>
                <w:rFonts w:ascii="Times New Roman" w:hAnsi="Times New Roman" w:cs="Times New Roman" w:hint="eastAsia"/>
              </w:rPr>
              <w:t>巫江虹</w:t>
            </w:r>
            <w:r w:rsidRPr="00C878DF">
              <w:rPr>
                <w:rFonts w:ascii="Times New Roman" w:hAnsi="Times New Roman" w:cs="Times New Roman"/>
              </w:rPr>
              <w:t>(</w:t>
            </w:r>
            <w:r w:rsidRPr="00C878DF">
              <w:rPr>
                <w:rFonts w:ascii="Times New Roman" w:hAnsi="Times New Roman" w:cs="Times New Roman"/>
              </w:rPr>
              <w:t>教授</w:t>
            </w:r>
            <w:r w:rsidRPr="00C878DF">
              <w:rPr>
                <w:rFonts w:ascii="Times New Roman" w:hAnsi="Times New Roman" w:cs="Times New Roman"/>
              </w:rPr>
              <w:t>)</w:t>
            </w:r>
          </w:p>
          <w:p w:rsidR="00E40E32" w:rsidRPr="00C878DF" w:rsidRDefault="00E40E32" w:rsidP="00DE3F73">
            <w:pPr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t>委员：贾明生</w:t>
            </w:r>
            <w:r w:rsidRPr="00C878DF">
              <w:rPr>
                <w:rFonts w:ascii="Times New Roman" w:hAnsi="Times New Roman" w:cs="Times New Roman"/>
              </w:rPr>
              <w:t>(</w:t>
            </w:r>
            <w:r w:rsidRPr="00C878DF">
              <w:rPr>
                <w:rFonts w:ascii="Times New Roman" w:hAnsi="Times New Roman" w:cs="Times New Roman"/>
              </w:rPr>
              <w:t>教授</w:t>
            </w:r>
            <w:r w:rsidRPr="00C878DF">
              <w:rPr>
                <w:rFonts w:ascii="Times New Roman" w:hAnsi="Times New Roman" w:cs="Times New Roman"/>
              </w:rPr>
              <w:t>)</w:t>
            </w:r>
            <w:r w:rsidRPr="00C878DF">
              <w:rPr>
                <w:rFonts w:ascii="Times New Roman" w:hAnsi="Times New Roman" w:cs="Times New Roman"/>
              </w:rPr>
              <w:t>、</w:t>
            </w:r>
            <w:proofErr w:type="gramStart"/>
            <w:r w:rsidRPr="00C878DF">
              <w:rPr>
                <w:rFonts w:ascii="Times New Roman" w:hAnsi="Times New Roman" w:cs="Times New Roman"/>
              </w:rPr>
              <w:t>赖学江</w:t>
            </w:r>
            <w:proofErr w:type="gramEnd"/>
            <w:r w:rsidRPr="00C878DF">
              <w:rPr>
                <w:rFonts w:ascii="Times New Roman" w:hAnsi="Times New Roman" w:cs="Times New Roman"/>
              </w:rPr>
              <w:t>(</w:t>
            </w:r>
            <w:r w:rsidRPr="00C878DF">
              <w:rPr>
                <w:rFonts w:ascii="Times New Roman" w:hAnsi="Times New Roman" w:cs="Times New Roman"/>
              </w:rPr>
              <w:t>教授</w:t>
            </w:r>
            <w:r w:rsidRPr="00C878DF">
              <w:rPr>
                <w:rFonts w:ascii="Times New Roman" w:hAnsi="Times New Roman" w:cs="Times New Roman"/>
              </w:rPr>
              <w:t>)</w:t>
            </w:r>
            <w:r w:rsidRPr="00C878DF">
              <w:rPr>
                <w:rFonts w:ascii="Times New Roman" w:hAnsi="Times New Roman" w:cs="Times New Roman"/>
              </w:rPr>
              <w:t>、李敏</w:t>
            </w:r>
            <w:r w:rsidRPr="00C878D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副</w:t>
            </w:r>
            <w:r w:rsidRPr="00C878DF">
              <w:rPr>
                <w:rFonts w:ascii="Times New Roman" w:hAnsi="Times New Roman" w:cs="Times New Roman"/>
              </w:rPr>
              <w:t>教授</w:t>
            </w:r>
            <w:r w:rsidRPr="00C878DF">
              <w:rPr>
                <w:rFonts w:ascii="Times New Roman" w:hAnsi="Times New Roman" w:cs="Times New Roman"/>
              </w:rPr>
              <w:t>)</w:t>
            </w:r>
            <w:r w:rsidRPr="00C878DF"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</w:rPr>
              <w:t>江燕涛</w:t>
            </w:r>
            <w:r w:rsidRPr="00C878DF">
              <w:rPr>
                <w:rFonts w:ascii="Times New Roman" w:hAnsi="Times New Roman" w:cs="Times New Roman"/>
              </w:rPr>
              <w:t>(</w:t>
            </w:r>
            <w:r w:rsidRPr="00C878DF">
              <w:rPr>
                <w:rFonts w:ascii="Times New Roman" w:hAnsi="Times New Roman" w:cs="Times New Roman"/>
              </w:rPr>
              <w:t>副教授</w:t>
            </w:r>
            <w:r w:rsidRPr="00C878DF">
              <w:rPr>
                <w:rFonts w:ascii="Times New Roman" w:hAnsi="Times New Roman" w:cs="Times New Roman"/>
              </w:rPr>
              <w:t>)</w:t>
            </w:r>
          </w:p>
          <w:p w:rsidR="00E40E32" w:rsidRPr="00C878DF" w:rsidRDefault="00E40E32" w:rsidP="00DE3F73">
            <w:pPr>
              <w:rPr>
                <w:rFonts w:ascii="Times New Roman" w:hAnsi="Times New Roman" w:cs="Times New Roman"/>
              </w:rPr>
            </w:pPr>
            <w:r w:rsidRPr="00C878DF">
              <w:rPr>
                <w:rFonts w:ascii="Times New Roman" w:hAnsi="Times New Roman" w:cs="Times New Roman"/>
              </w:rPr>
              <w:t>秘书：</w:t>
            </w:r>
            <w:r>
              <w:rPr>
                <w:rFonts w:ascii="Times New Roman" w:hAnsi="Times New Roman" w:cs="Times New Roman" w:hint="eastAsia"/>
              </w:rPr>
              <w:t>待定</w:t>
            </w:r>
          </w:p>
        </w:tc>
      </w:tr>
    </w:tbl>
    <w:p w:rsidR="003531FD" w:rsidRDefault="003531FD" w:rsidP="009D261B">
      <w:pPr>
        <w:rPr>
          <w:rFonts w:hint="eastAsia"/>
          <w:sz w:val="24"/>
          <w:szCs w:val="24"/>
        </w:rPr>
      </w:pPr>
    </w:p>
    <w:p w:rsidR="00E40E32" w:rsidRDefault="00E40E32" w:rsidP="009D261B">
      <w:pPr>
        <w:rPr>
          <w:rFonts w:hint="eastAsia"/>
          <w:sz w:val="24"/>
          <w:szCs w:val="24"/>
        </w:rPr>
      </w:pPr>
    </w:p>
    <w:p w:rsidR="00E40E32" w:rsidRDefault="00E40E32" w:rsidP="009D261B">
      <w:pPr>
        <w:rPr>
          <w:rFonts w:hint="eastAsia"/>
          <w:sz w:val="24"/>
          <w:szCs w:val="24"/>
        </w:rPr>
      </w:pPr>
    </w:p>
    <w:p w:rsidR="00E40E32" w:rsidRDefault="00E40E32" w:rsidP="009D261B">
      <w:pPr>
        <w:rPr>
          <w:rFonts w:hint="eastAsia"/>
          <w:sz w:val="24"/>
          <w:szCs w:val="24"/>
        </w:rPr>
      </w:pPr>
    </w:p>
    <w:p w:rsidR="00E40E32" w:rsidRDefault="00E40E32" w:rsidP="009D261B">
      <w:pPr>
        <w:rPr>
          <w:rFonts w:hint="eastAsia"/>
          <w:sz w:val="24"/>
          <w:szCs w:val="24"/>
        </w:rPr>
      </w:pPr>
    </w:p>
    <w:p w:rsidR="00E40E32" w:rsidRDefault="00E40E32" w:rsidP="009D261B">
      <w:pPr>
        <w:rPr>
          <w:rFonts w:hint="eastAsia"/>
          <w:sz w:val="24"/>
          <w:szCs w:val="24"/>
        </w:rPr>
      </w:pPr>
    </w:p>
    <w:p w:rsidR="00E40E32" w:rsidRDefault="00E40E32" w:rsidP="009D261B">
      <w:pPr>
        <w:rPr>
          <w:rFonts w:hint="eastAsia"/>
          <w:sz w:val="24"/>
          <w:szCs w:val="24"/>
        </w:rPr>
      </w:pPr>
    </w:p>
    <w:p w:rsidR="00E40E32" w:rsidRDefault="00E40E32" w:rsidP="009D261B">
      <w:pPr>
        <w:rPr>
          <w:rFonts w:hint="eastAsia"/>
          <w:sz w:val="24"/>
          <w:szCs w:val="24"/>
        </w:rPr>
      </w:pPr>
    </w:p>
    <w:p w:rsidR="00E40E32" w:rsidRDefault="00E40E32" w:rsidP="009D261B">
      <w:pPr>
        <w:rPr>
          <w:rFonts w:hint="eastAsia"/>
          <w:sz w:val="24"/>
          <w:szCs w:val="24"/>
        </w:rPr>
      </w:pPr>
    </w:p>
    <w:p w:rsidR="00E40E32" w:rsidRDefault="00E40E32" w:rsidP="009D261B">
      <w:pPr>
        <w:rPr>
          <w:rFonts w:hint="eastAsia"/>
          <w:sz w:val="24"/>
          <w:szCs w:val="24"/>
        </w:rPr>
      </w:pPr>
    </w:p>
    <w:p w:rsidR="00E40E32" w:rsidRDefault="00E40E32" w:rsidP="009D261B">
      <w:pPr>
        <w:rPr>
          <w:rFonts w:hint="eastAsia"/>
          <w:sz w:val="24"/>
          <w:szCs w:val="24"/>
        </w:rPr>
      </w:pPr>
    </w:p>
    <w:p w:rsidR="00E40E32" w:rsidRDefault="00E40E32" w:rsidP="009D261B">
      <w:pPr>
        <w:rPr>
          <w:rFonts w:hint="eastAsia"/>
          <w:sz w:val="24"/>
          <w:szCs w:val="24"/>
        </w:rPr>
      </w:pPr>
    </w:p>
    <w:p w:rsidR="00E40E32" w:rsidRDefault="00E40E32" w:rsidP="009D261B">
      <w:pPr>
        <w:rPr>
          <w:rFonts w:hint="eastAsia"/>
          <w:sz w:val="24"/>
          <w:szCs w:val="24"/>
        </w:rPr>
      </w:pPr>
    </w:p>
    <w:p w:rsidR="00E40E32" w:rsidRPr="00E40E32" w:rsidRDefault="00E40E32" w:rsidP="009D261B">
      <w:pPr>
        <w:rPr>
          <w:sz w:val="24"/>
          <w:szCs w:val="24"/>
        </w:rPr>
      </w:pPr>
      <w:bookmarkStart w:id="0" w:name="_GoBack"/>
      <w:bookmarkEnd w:id="0"/>
    </w:p>
    <w:sectPr w:rsidR="00E40E32" w:rsidRPr="00E40E32" w:rsidSect="0013223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6C"/>
    <w:rsid w:val="000325E2"/>
    <w:rsid w:val="000F78CD"/>
    <w:rsid w:val="00132234"/>
    <w:rsid w:val="002146D3"/>
    <w:rsid w:val="003531FD"/>
    <w:rsid w:val="00367697"/>
    <w:rsid w:val="00437AF2"/>
    <w:rsid w:val="0044470D"/>
    <w:rsid w:val="00480FB8"/>
    <w:rsid w:val="00491A84"/>
    <w:rsid w:val="004D6E93"/>
    <w:rsid w:val="00577940"/>
    <w:rsid w:val="005B5DE7"/>
    <w:rsid w:val="005D6175"/>
    <w:rsid w:val="00622C99"/>
    <w:rsid w:val="00694B46"/>
    <w:rsid w:val="00701D85"/>
    <w:rsid w:val="007D766C"/>
    <w:rsid w:val="00811C6E"/>
    <w:rsid w:val="00830806"/>
    <w:rsid w:val="008476B0"/>
    <w:rsid w:val="009B2D25"/>
    <w:rsid w:val="009C28F2"/>
    <w:rsid w:val="009D261B"/>
    <w:rsid w:val="00B4079B"/>
    <w:rsid w:val="00B904BB"/>
    <w:rsid w:val="00BB0A3E"/>
    <w:rsid w:val="00C159A7"/>
    <w:rsid w:val="00C540B4"/>
    <w:rsid w:val="00C73E04"/>
    <w:rsid w:val="00D52EB6"/>
    <w:rsid w:val="00E40E32"/>
    <w:rsid w:val="00EA1E35"/>
    <w:rsid w:val="00FA52B2"/>
    <w:rsid w:val="00F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29</cp:revision>
  <dcterms:created xsi:type="dcterms:W3CDTF">2015-05-15T02:15:00Z</dcterms:created>
  <dcterms:modified xsi:type="dcterms:W3CDTF">2015-05-25T00:53:00Z</dcterms:modified>
</cp:coreProperties>
</file>